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78" w:type="dxa"/>
        <w:tblLook w:val="04A0" w:firstRow="1" w:lastRow="0" w:firstColumn="1" w:lastColumn="0" w:noHBand="0" w:noVBand="1"/>
      </w:tblPr>
      <w:tblGrid>
        <w:gridCol w:w="10178"/>
      </w:tblGrid>
      <w:tr w:rsidRPr="002A20E3" w:rsidR="00C90B6E" w:rsidTr="00E675C9" w14:paraId="296D2A5A" w14:textId="77777777">
        <w:trPr>
          <w:trHeight w:val="9915"/>
        </w:trPr>
        <w:tc>
          <w:tcPr>
            <w:tcW w:w="10178" w:type="dxa"/>
          </w:tcPr>
          <w:p w:rsidRPr="002A20E3" w:rsidR="00C90B6E" w:rsidP="002A20E3" w:rsidRDefault="002A20E3" w14:paraId="6BB6E5FD" w14:textId="77777777">
            <w:pPr>
              <w:spacing w:before="240"/>
              <w:jc w:val="both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 xml:space="preserve">--------/ </w:t>
            </w:r>
            <w:r w:rsidRPr="002A20E3">
              <w:rPr>
                <w:rFonts w:cstheme="minorHAnsi"/>
                <w:bCs/>
              </w:rPr>
              <w:t>-------- tarihleri</w:t>
            </w:r>
            <w:r w:rsidRPr="002A20E3">
              <w:rPr>
                <w:rFonts w:cstheme="minorHAnsi"/>
                <w:bCs/>
              </w:rPr>
              <w:t xml:space="preserve"> arasında görevli /izinli/ raporlu olmam nedeniyle</w:t>
            </w:r>
            <w:r w:rsidRPr="002A20E3">
              <w:rPr>
                <w:rFonts w:cstheme="minorHAnsi"/>
                <w:bCs/>
              </w:rPr>
              <w:t xml:space="preserve"> </w:t>
            </w:r>
            <w:r w:rsidRPr="002A20E3">
              <w:rPr>
                <w:rFonts w:cstheme="minorHAnsi"/>
                <w:bCs/>
              </w:rPr>
              <w:t>.........................................……...Bölümü ………………........................……Programında yürütmekte olduğum Ön Lisans dersleriyle ilgili,  aşağıda belirtilen telafi programının uygulanması hususunda gereğini arz ederim.</w:t>
            </w:r>
          </w:p>
          <w:p w:rsidRPr="002A20E3" w:rsidR="002A20E3" w:rsidP="002A20E3" w:rsidRDefault="002A20E3" w14:paraId="05C661C3" w14:textId="77777777">
            <w:pPr>
              <w:rPr>
                <w:rFonts w:cstheme="minorHAnsi"/>
                <w:bCs/>
              </w:rPr>
            </w:pPr>
          </w:p>
          <w:p w:rsidRPr="002A20E3" w:rsidR="002A20E3" w:rsidP="002A20E3" w:rsidRDefault="002A20E3" w14:paraId="498F8255" w14:textId="26A11935">
            <w:pPr>
              <w:ind w:firstLine="4992"/>
              <w:jc w:val="center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>…/…/….</w:t>
            </w:r>
          </w:p>
          <w:p w:rsidRPr="002A20E3" w:rsidR="002A20E3" w:rsidP="002A20E3" w:rsidRDefault="002A20E3" w14:paraId="2187E001" w14:textId="712ADBFA">
            <w:pPr>
              <w:ind w:firstLine="4992"/>
              <w:jc w:val="center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>İmza</w:t>
            </w:r>
          </w:p>
          <w:p w:rsidRPr="002A20E3" w:rsidR="002A20E3" w:rsidP="002A20E3" w:rsidRDefault="002A20E3" w14:paraId="4F559069" w14:textId="77777777">
            <w:pPr>
              <w:ind w:firstLine="4992"/>
              <w:jc w:val="center"/>
              <w:rPr>
                <w:rFonts w:cstheme="minorHAnsi"/>
                <w:bCs/>
              </w:rPr>
            </w:pPr>
            <w:r w:rsidRPr="002A20E3">
              <w:rPr>
                <w:rFonts w:cstheme="minorHAnsi"/>
                <w:bCs/>
              </w:rPr>
              <w:t>Adı Soyadı</w:t>
            </w:r>
          </w:p>
          <w:p w:rsidRPr="002A20E3" w:rsidR="002A20E3" w:rsidP="002A20E3" w:rsidRDefault="002A20E3" w14:paraId="1B10A51D" w14:textId="77777777">
            <w:pPr>
              <w:rPr>
                <w:rFonts w:cstheme="minorHAnsi"/>
                <w:bCs/>
              </w:rPr>
            </w:pPr>
          </w:p>
          <w:p w:rsidRPr="002A20E3" w:rsidR="002A20E3" w:rsidP="002A20E3" w:rsidRDefault="002A20E3" w14:paraId="1FB7CD6F" w14:textId="072B011F">
            <w:pPr>
              <w:jc w:val="center"/>
              <w:rPr>
                <w:rFonts w:cstheme="minorHAnsi"/>
                <w:bCs/>
              </w:rPr>
            </w:pPr>
            <w:r w:rsidRPr="002A20E3">
              <w:rPr>
                <w:rFonts w:eastAsia="Times New Roman" w:cstheme="minorHAnsi"/>
                <w:b/>
                <w:bCs/>
                <w:color w:val="000000"/>
                <w:lang w:eastAsia="tr-TR"/>
              </w:rPr>
              <w:t>Ders Telafi Programı</w:t>
            </w:r>
          </w:p>
          <w:tbl>
            <w:tblPr>
              <w:tblW w:w="9722" w:type="dxa"/>
              <w:tblCellMar>
                <w:top w:w="15" w:type="dxa"/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89"/>
              <w:gridCol w:w="3134"/>
              <w:gridCol w:w="1234"/>
              <w:gridCol w:w="1363"/>
              <w:gridCol w:w="1373"/>
              <w:gridCol w:w="1629"/>
            </w:tblGrid>
            <w:tr w:rsidRPr="002A20E3" w:rsidR="002A20E3" w:rsidTr="002A20E3" w14:paraId="75A65EFE" w14:textId="77777777">
              <w:trPr>
                <w:trHeight w:val="360"/>
              </w:trPr>
              <w:tc>
                <w:tcPr>
                  <w:tcW w:w="4123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000000" w:sz="8" w:space="0"/>
                  </w:tcBorders>
                  <w:vAlign w:val="center"/>
                  <w:hideMark/>
                </w:tcPr>
                <w:p w:rsidRPr="002A20E3" w:rsidR="002A20E3" w:rsidP="002A20E3" w:rsidRDefault="002A20E3" w14:paraId="67773864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Dersin</w:t>
                  </w:r>
                </w:p>
              </w:tc>
              <w:tc>
                <w:tcPr>
                  <w:tcW w:w="2597" w:type="dxa"/>
                  <w:gridSpan w:val="2"/>
                  <w:tcBorders>
                    <w:top w:val="single" w:color="auto" w:sz="8" w:space="0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2395A35E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Programdaki</w:t>
                  </w:r>
                </w:p>
              </w:tc>
              <w:tc>
                <w:tcPr>
                  <w:tcW w:w="3002" w:type="dxa"/>
                  <w:gridSpan w:val="2"/>
                  <w:tcBorders>
                    <w:top w:val="single" w:color="auto" w:sz="8" w:space="0"/>
                    <w:left w:val="single" w:color="auto" w:sz="8" w:space="0"/>
                    <w:bottom w:val="single" w:color="auto" w:sz="4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3EA9080B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Telafi Edileceği</w:t>
                  </w:r>
                </w:p>
              </w:tc>
            </w:tr>
            <w:tr w:rsidRPr="002A20E3" w:rsidR="002A20E3" w:rsidTr="002A20E3" w14:paraId="6367D825" w14:textId="77777777">
              <w:trPr>
                <w:trHeight w:val="39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0A971DAE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Kodu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625A42CC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Adı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06FC672A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Tarih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1C0E79EC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Saat Aralığı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single" w:color="auto" w:sz="8" w:space="0"/>
                    <w:bottom w:val="nil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72680708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Tarih</w:t>
                  </w:r>
                </w:p>
              </w:tc>
              <w:tc>
                <w:tcPr>
                  <w:tcW w:w="1629" w:type="dxa"/>
                  <w:tcBorders>
                    <w:top w:val="single" w:color="auto" w:sz="4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1BE2B5DE" w14:textId="77777777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b/>
                      <w:bCs/>
                      <w:color w:val="000000"/>
                      <w:lang w:eastAsia="tr-TR"/>
                    </w:rPr>
                    <w:t>Saat Aralığı</w:t>
                  </w:r>
                </w:p>
              </w:tc>
            </w:tr>
            <w:tr w:rsidRPr="002A20E3" w:rsidR="002A20E3" w:rsidTr="002A20E3" w14:paraId="3783661F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21DBDCC2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0AB0C5B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19760AE6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608CDC50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single" w:color="auto" w:sz="8" w:space="0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16ECE333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18D4D1DA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2A20E3" w:rsidR="002A20E3" w:rsidTr="002A20E3" w14:paraId="7DA15B7A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46F18981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3B34F653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1D659537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5D1A2290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4EACE85F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5A5B5A3A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2A20E3" w:rsidR="002A20E3" w:rsidTr="002A20E3" w14:paraId="2C396600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323F538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4275285B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0D4DB6F3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797038C1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613E31F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2A0F68EF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2A20E3" w:rsidR="002A20E3" w:rsidTr="002A20E3" w14:paraId="7CF72535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310AEB4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0AF12ED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4CC9C933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743880BE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36AFE35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14B19D9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2A20E3" w:rsidR="002A20E3" w:rsidTr="002A20E3" w14:paraId="50FC15C8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305B586B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3B5BC595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6BC857F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7FE3D93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631163F4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2D347869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</w:tr>
            <w:tr w:rsidRPr="002A20E3" w:rsidR="002A20E3" w:rsidTr="002A20E3" w14:paraId="4C7A9A36" w14:textId="77777777">
              <w:trPr>
                <w:trHeight w:val="510"/>
              </w:trPr>
              <w:tc>
                <w:tcPr>
                  <w:tcW w:w="989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71DC77F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31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31F4190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234" w:type="dxa"/>
                  <w:tcBorders>
                    <w:top w:val="nil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49660074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63" w:type="dxa"/>
                  <w:tcBorders>
                    <w:top w:val="nil"/>
                    <w:left w:val="nil"/>
                    <w:bottom w:val="single" w:color="auto" w:sz="8" w:space="0"/>
                    <w:right w:val="nil"/>
                  </w:tcBorders>
                  <w:vAlign w:val="center"/>
                  <w:hideMark/>
                </w:tcPr>
                <w:p w:rsidRPr="002A20E3" w:rsidR="002A20E3" w:rsidP="002A20E3" w:rsidRDefault="002A20E3" w14:paraId="692C341C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373" w:type="dxa"/>
                  <w:tcBorders>
                    <w:top w:val="nil"/>
                    <w:left w:val="single" w:color="auto" w:sz="8" w:space="0"/>
                    <w:bottom w:val="single" w:color="auto" w:sz="8" w:space="0"/>
                    <w:right w:val="single" w:color="auto" w:sz="4" w:space="0"/>
                  </w:tcBorders>
                  <w:vAlign w:val="center"/>
                  <w:hideMark/>
                </w:tcPr>
                <w:p w:rsidRPr="002A20E3" w:rsidR="002A20E3" w:rsidP="002A20E3" w:rsidRDefault="002A20E3" w14:paraId="5FD80B6F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  <w:tc>
                <w:tcPr>
                  <w:tcW w:w="1629" w:type="dxa"/>
                  <w:tcBorders>
                    <w:top w:val="single" w:color="auto" w:sz="8" w:space="0"/>
                    <w:left w:val="nil"/>
                    <w:bottom w:val="single" w:color="auto" w:sz="8" w:space="0"/>
                    <w:right w:val="single" w:color="auto" w:sz="8" w:space="0"/>
                  </w:tcBorders>
                  <w:vAlign w:val="center"/>
                  <w:hideMark/>
                </w:tcPr>
                <w:p w:rsidRPr="002A20E3" w:rsidR="002A20E3" w:rsidP="002A20E3" w:rsidRDefault="002A20E3" w14:paraId="7E3B856D" w14:textId="77777777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lang w:eastAsia="tr-TR"/>
                    </w:rPr>
                  </w:pPr>
                  <w:r w:rsidRPr="002A20E3">
                    <w:rPr>
                      <w:rFonts w:eastAsia="Times New Roman" w:cstheme="minorHAnsi"/>
                      <w:color w:val="000000"/>
                      <w:lang w:eastAsia="tr-TR"/>
                    </w:rPr>
                    <w:t> </w:t>
                  </w:r>
                </w:p>
              </w:tc>
            </w:tr>
          </w:tbl>
          <w:p w:rsidR="002A20E3" w:rsidP="002A20E3" w:rsidRDefault="002A20E3" w14:paraId="03BD4E77" w14:textId="77777777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Ek: </w:t>
            </w:r>
          </w:p>
          <w:p w:rsidRPr="002A20E3" w:rsidR="002A20E3" w:rsidP="002A20E3" w:rsidRDefault="002A20E3" w14:paraId="60E42038" w14:textId="77777777">
            <w:pPr>
              <w:rPr>
                <w:rFonts w:cstheme="minorHAnsi"/>
              </w:rPr>
            </w:pPr>
          </w:p>
          <w:p w:rsidR="002A20E3" w:rsidP="002A20E3" w:rsidRDefault="002A20E3" w14:paraId="796BAF58" w14:textId="77777777">
            <w:pPr>
              <w:rPr>
                <w:rFonts w:cstheme="minorHAnsi"/>
              </w:rPr>
            </w:pPr>
          </w:p>
          <w:p w:rsidR="002A20E3" w:rsidP="002A20E3" w:rsidRDefault="002A20E3" w14:paraId="3CBE4902" w14:textId="77777777">
            <w:pPr>
              <w:rPr>
                <w:rFonts w:cstheme="minorHAnsi"/>
              </w:rPr>
            </w:pPr>
          </w:p>
          <w:p w:rsidR="002A20E3" w:rsidP="002A20E3" w:rsidRDefault="002A20E3" w14:paraId="3F729D7D" w14:textId="77777777">
            <w:pPr>
              <w:rPr>
                <w:rFonts w:cstheme="minorHAnsi"/>
              </w:rPr>
            </w:pPr>
            <w:r w:rsidRPr="002A20E3">
              <w:rPr>
                <w:rFonts w:cstheme="minorHAnsi"/>
              </w:rPr>
              <w:t>Yukarıda ismi yazılı öğretim elemanının ders telafisi için belirttiği tarih ve saatler ders programına uygundur.</w:t>
            </w:r>
          </w:p>
          <w:p w:rsidR="002A20E3" w:rsidP="002A20E3" w:rsidRDefault="002A20E3" w14:paraId="7B0363AD" w14:textId="77777777">
            <w:pPr>
              <w:jc w:val="center"/>
              <w:rPr>
                <w:rFonts w:cstheme="minorHAnsi"/>
              </w:rPr>
            </w:pPr>
          </w:p>
          <w:p w:rsidRPr="002A20E3" w:rsidR="002A20E3" w:rsidP="002A20E3" w:rsidRDefault="002A20E3" w14:paraId="6180FAA0" w14:textId="0DDD39E9">
            <w:pPr>
              <w:jc w:val="center"/>
              <w:rPr>
                <w:rFonts w:cstheme="minorHAnsi"/>
              </w:rPr>
            </w:pPr>
            <w:r w:rsidRPr="002A20E3">
              <w:rPr>
                <w:rFonts w:cstheme="minorHAnsi"/>
              </w:rPr>
              <w:t>…/…/…</w:t>
            </w:r>
          </w:p>
          <w:p w:rsidRPr="002A20E3" w:rsidR="002A20E3" w:rsidP="002A20E3" w:rsidRDefault="002A20E3" w14:paraId="2C1BC6EF" w14:textId="097F58B6">
            <w:pPr>
              <w:jc w:val="center"/>
              <w:rPr>
                <w:rFonts w:cstheme="minorHAnsi"/>
              </w:rPr>
            </w:pPr>
          </w:p>
          <w:p w:rsidRPr="002A20E3" w:rsidR="002A20E3" w:rsidP="002A20E3" w:rsidRDefault="002A20E3" w14:paraId="40AB8D80" w14:textId="757AFD81">
            <w:pPr>
              <w:jc w:val="center"/>
              <w:rPr>
                <w:rFonts w:cstheme="minorHAnsi"/>
              </w:rPr>
            </w:pPr>
            <w:r w:rsidRPr="002A20E3">
              <w:rPr>
                <w:rFonts w:cstheme="minorHAnsi"/>
              </w:rPr>
              <w:t>…</w:t>
            </w:r>
          </w:p>
          <w:p w:rsidR="002A20E3" w:rsidP="002A20E3" w:rsidRDefault="002A20E3" w14:paraId="31B91D20" w14:textId="77777777">
            <w:pPr>
              <w:jc w:val="center"/>
              <w:rPr>
                <w:rFonts w:cstheme="minorHAnsi"/>
              </w:rPr>
            </w:pPr>
            <w:r w:rsidRPr="002A20E3">
              <w:rPr>
                <w:rFonts w:cstheme="minorHAnsi"/>
              </w:rPr>
              <w:t>Bölüm Başkanı</w:t>
            </w:r>
          </w:p>
          <w:p w:rsidR="002A20E3" w:rsidP="002A20E3" w:rsidRDefault="002A20E3" w14:paraId="66FCFA71" w14:textId="77777777">
            <w:pPr>
              <w:jc w:val="center"/>
              <w:rPr>
                <w:rFonts w:cstheme="minorHAnsi"/>
              </w:rPr>
            </w:pPr>
          </w:p>
          <w:p w:rsidRPr="002A20E3" w:rsidR="002A20E3" w:rsidP="002A20E3" w:rsidRDefault="002A20E3" w14:paraId="78FC9934" w14:textId="77777777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Not: 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</w:p>
          <w:p w:rsidRPr="002A20E3" w:rsidR="002A20E3" w:rsidP="002A20E3" w:rsidRDefault="002A20E3" w14:paraId="0D8E51EF" w14:textId="62F7E356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>1 - Bu form doldurulup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Bölüm Başkanlığına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 iletilmelidir (Görevli formu/rapor/izinli 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formu </w:t>
            </w:r>
            <w:proofErr w:type="gramStart"/>
            <w:r w:rsidRPr="002A20E3">
              <w:rPr>
                <w:rFonts w:cstheme="minorHAnsi"/>
                <w:i/>
                <w:iCs/>
                <w:sz w:val="18"/>
                <w:szCs w:val="18"/>
              </w:rPr>
              <w:t>ile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 birlikte</w:t>
            </w:r>
            <w:proofErr w:type="gramEnd"/>
            <w:r w:rsidRPr="002A20E3">
              <w:rPr>
                <w:rFonts w:cstheme="minorHAnsi"/>
                <w:i/>
                <w:iCs/>
                <w:sz w:val="18"/>
                <w:szCs w:val="18"/>
              </w:rPr>
              <w:t xml:space="preserve">) 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</w:p>
          <w:p w:rsidRPr="002A20E3" w:rsidR="002A20E3" w:rsidP="002A20E3" w:rsidRDefault="002A20E3" w14:paraId="27EA02FC" w14:textId="77777777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>2- Telafiler ilgili Yönetim Kurulu kararından sonra yapılmalıdır.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</w:p>
          <w:p w:rsidRPr="002A20E3" w:rsidR="002A20E3" w:rsidP="002A20E3" w:rsidRDefault="002A20E3" w14:paraId="38C99BDC" w14:textId="5C2A0ABA">
            <w:pPr>
              <w:rPr>
                <w:rFonts w:cstheme="minorHAnsi"/>
              </w:rPr>
            </w:pPr>
            <w:r w:rsidRPr="002A20E3">
              <w:rPr>
                <w:rFonts w:cstheme="minorHAnsi"/>
                <w:i/>
                <w:iCs/>
                <w:sz w:val="18"/>
                <w:szCs w:val="18"/>
              </w:rPr>
              <w:t>3- Telafinin yapıldığı hafta ek ders saati en fazla I.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>öğretimde 20 saat ve toplam uygulama 10 saat üzerinden hesaplanır.</w:t>
            </w:r>
            <w:r w:rsidRPr="002A20E3">
              <w:rPr>
                <w:rFonts w:cstheme="minorHAnsi"/>
                <w:i/>
                <w:iCs/>
                <w:sz w:val="18"/>
                <w:szCs w:val="18"/>
              </w:rPr>
              <w:tab/>
            </w:r>
            <w:r w:rsidRPr="002A20E3">
              <w:rPr>
                <w:rFonts w:cstheme="minorHAnsi"/>
              </w:rPr>
              <w:tab/>
            </w:r>
          </w:p>
        </w:tc>
      </w:tr>
    </w:tbl>
    <w:p w:rsidRPr="002A20E3" w:rsidR="00526DC3" w:rsidP="006D4538" w:rsidRDefault="00526DC3" w14:paraId="5BFE99F5" w14:textId="77777777">
      <w:pPr>
        <w:rPr>
          <w:rFonts w:cstheme="minorHAnsi"/>
        </w:rPr>
      </w:pPr>
    </w:p>
    <w:sectPr w:rsidRPr="002A20E3" w:rsidR="00526DC3" w:rsidSect="00A61006">
      <w:footerReference r:id="R1343d7e96945400c"/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5DBA0" w14:textId="77777777" w:rsidR="00EB3815" w:rsidRDefault="00EB3815" w:rsidP="00BD3F84">
      <w:pPr>
        <w:spacing w:after="0" w:line="240" w:lineRule="auto"/>
      </w:pPr>
      <w:r>
        <w:separator/>
      </w:r>
    </w:p>
  </w:endnote>
  <w:endnote w:type="continuationSeparator" w:id="0">
    <w:p w14:paraId="4DF4C88C" w14:textId="77777777" w:rsidR="00EB3815" w:rsidRDefault="00EB3815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546F" w:rsidP="00FE2AA3" w:rsidRDefault="00F0546F" w14:paraId="03F6FC59" w14:textId="7777777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4C17" w:rsidRDefault="00164C17">
    <w:pPr>
      <w:pStyle w:val="Footer"/>
      <w:jc w:val="center"/>
      <w:spacing w:before="0" w:after="0" w:line="240" w:lineRule="auto"/>
    </w:pPr>
    <w:r>
      <w:rPr>
        <w:rFonts w:ascii="Times New Roman" w:hAnsi="Times New Roman"/>
        <w:sz w:val="20"/>
        <w:b/>
        <w:color w:val="A33333"/>
        <w:t>5070 sayılı Elektronik İmza Kanunu çerçevesinde, bu DEB elektronik imza ile imzalanarak yayımlanmış olup, güncelliği elektronik ortamda "Trabzon Üniversitesi Kalite Doküman Yönetim Sistemi (KDYS)" üzerinden takip edilmelidir.</w:t>
      </w:rPr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2811B" w14:textId="77777777" w:rsidR="00EB3815" w:rsidRDefault="00EB3815" w:rsidP="00BD3F84">
      <w:pPr>
        <w:spacing w:after="0" w:line="240" w:lineRule="auto"/>
      </w:pPr>
      <w:r>
        <w:separator/>
      </w:r>
    </w:p>
  </w:footnote>
  <w:footnote w:type="continuationSeparator" w:id="0">
    <w:p w14:paraId="317A28D1" w14:textId="77777777" w:rsidR="00EB3815" w:rsidRDefault="00EB3815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2"/>
      <w:gridCol w:w="5391"/>
      <w:gridCol w:w="2688"/>
    </w:tblGrid>
    <w:tr w:rsidRPr="00C311D6" w:rsidR="004A22C2" w:rsidTr="002675ED" w14:paraId="5F6BDCA8" w14:textId="77777777">
      <w:trPr>
        <w:trHeight w:val="1124"/>
      </w:trPr>
      <w:tc>
        <w:tcPr>
          <w:tcW w:w="2122" w:type="dxa"/>
          <w:vMerge w:val="restart"/>
          <w:noWrap/>
          <w:vAlign w:val="center"/>
        </w:tcPr>
        <w:p w:rsidR="004A22C2" w:rsidP="004A22C2" w:rsidRDefault="004A22C2" w14:paraId="3CCE06F5" w14:textId="77777777">
          <w:pPr>
            <w:spacing w:after="0" w:line="240" w:lineRule="auto"/>
            <w:ind w:left="214" w:hanging="214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editId="3C0E1DDE" wp14:anchorId="0BEA716D">
                <wp:simplePos x="0" y="0"/>
                <wp:positionH relativeFrom="column">
                  <wp:posOffset>203835</wp:posOffset>
                </wp:positionH>
                <wp:positionV relativeFrom="paragraph">
                  <wp:posOffset>-437515</wp:posOffset>
                </wp:positionV>
                <wp:extent cx="743585" cy="754380"/>
                <wp:effectExtent l="0" t="0" r="0" b="7620"/>
                <wp:wrapNone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3585" cy="754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C311D6">
            <w:rPr>
              <w:rFonts w:ascii="Calibri" w:hAnsi="Calibri" w:eastAsia="Times New Roman" w:cs="Times New Roman"/>
              <w:color w:val="000000"/>
              <w:lang w:eastAsia="tr-TR"/>
            </w:rPr>
            <w:t> </w:t>
          </w:r>
        </w:p>
      </w:tc>
      <w:tc>
        <w:tcPr>
          <w:tcW w:w="5391" w:type="dxa"/>
          <w:noWrap/>
          <w:vAlign w:val="center"/>
        </w:tcPr>
        <w:p w:rsidRPr="00CB1060" w:rsidR="004A22C2" w:rsidP="004A22C2" w:rsidRDefault="004A22C2" w14:paraId="46EDC3A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 xml:space="preserve">T.C. </w:t>
          </w:r>
        </w:p>
        <w:p w:rsidRPr="00CB1060" w:rsidR="004A22C2" w:rsidP="004A22C2" w:rsidRDefault="004A22C2" w14:paraId="2A772DD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CB106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TRABZON ÜNİVERSİTESİ</w:t>
          </w:r>
        </w:p>
        <w:p w:rsidRPr="00CB1060" w:rsidR="004A22C2" w:rsidP="004A22C2" w:rsidRDefault="00DD5402" w14:paraId="3927557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Şalpazarı Meslek Yüksekokulu</w:t>
          </w:r>
        </w:p>
      </w:tc>
      <w:tc>
        <w:tcPr>
          <w:tcW w:w="2688" w:type="dxa"/>
          <w:noWrap/>
          <w:vAlign w:val="center"/>
        </w:tcPr>
        <w:p w:rsidRPr="008D50BA" w:rsidR="004A22C2" w:rsidP="004A22C2" w:rsidRDefault="004A22C2" w14:paraId="3506C2CC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Pr="00C311D6" w:rsidR="004A22C2" w:rsidTr="002675ED" w14:paraId="3AE77D54" w14:textId="77777777">
      <w:trPr>
        <w:trHeight w:val="20"/>
      </w:trPr>
      <w:tc>
        <w:tcPr>
          <w:tcW w:w="2122" w:type="dxa"/>
          <w:vMerge/>
          <w:noWrap/>
          <w:vAlign w:val="center"/>
          <w:hideMark/>
        </w:tcPr>
        <w:p w:rsidRPr="00C311D6" w:rsidR="004A22C2" w:rsidP="004A22C2" w:rsidRDefault="004A22C2" w14:paraId="47FCFCFC" w14:textId="77777777">
          <w:pPr>
            <w:spacing w:after="0" w:line="240" w:lineRule="auto"/>
            <w:ind w:left="214" w:hanging="214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 w:val="restart"/>
          <w:noWrap/>
          <w:vAlign w:val="center"/>
          <w:hideMark/>
        </w:tcPr>
        <w:p w:rsidRPr="00CB1060" w:rsidR="004A22C2" w:rsidP="004A22C2" w:rsidRDefault="00DD5402" w14:paraId="4F823539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</w:pPr>
          <w:r w:rsidRPr="009C41B0">
            <w:rPr>
              <w:rFonts w:ascii="Calibri" w:hAnsi="Calibri" w:eastAsia="Times New Roman" w:cs="Times New Roman"/>
              <w:b/>
              <w:bCs/>
              <w:sz w:val="24"/>
              <w:szCs w:val="24"/>
              <w:lang w:eastAsia="tr-TR"/>
            </w:rPr>
            <w:t>DERS TELAFİ FORMU</w:t>
          </w: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5140B834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Doküman No: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KYS-FR/MYO‐SLP/11</w:t>
          </w:r>
        </w:p>
      </w:tc>
    </w:tr>
    <w:tr w:rsidRPr="00C311D6" w:rsidR="004A22C2" w:rsidTr="002675ED" w14:paraId="0C671B52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5DBFE292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563D9D3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02A844E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İlk Yayın Tarihi: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30.07.2026</w:t>
          </w:r>
        </w:p>
      </w:tc>
    </w:tr>
    <w:tr w:rsidRPr="00C311D6" w:rsidR="004A22C2" w:rsidTr="002675ED" w14:paraId="406F47A9" w14:textId="77777777">
      <w:trPr>
        <w:trHeight w:val="20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6A8FD961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2B933EBD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797F78" w:rsidR="004A22C2" w:rsidP="004A22C2" w:rsidRDefault="004A22C2" w14:paraId="4ADAA16A" w14:textId="77777777">
          <w:pPr>
            <w:spacing w:after="0" w:line="240" w:lineRule="auto"/>
            <w:rPr>
              <w:rFonts w:ascii="Times New Roman" w:hAnsi="Times New Roman" w:eastAsia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  <w:proofErr w:type="spellStart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Rev</w:t>
          </w:r>
          <w:proofErr w:type="spellEnd"/>
          <w:r w:rsidRPr="00797F78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. No/Tar.: </w:t>
          </w:r>
          <w:r w:rsidRPr="009C41B0" w:rsidR="00DD540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00/...</w:t>
          </w:r>
        </w:p>
      </w:tc>
    </w:tr>
    <w:tr w:rsidRPr="00C311D6" w:rsidR="004A22C2" w:rsidTr="002675ED" w14:paraId="1CD59ED7" w14:textId="77777777">
      <w:trPr>
        <w:trHeight w:val="125"/>
      </w:trPr>
      <w:tc>
        <w:tcPr>
          <w:tcW w:w="2122" w:type="dxa"/>
          <w:vMerge/>
          <w:vAlign w:val="center"/>
          <w:hideMark/>
        </w:tcPr>
        <w:p w:rsidRPr="00C311D6" w:rsidR="004A22C2" w:rsidP="004A22C2" w:rsidRDefault="004A22C2" w14:paraId="081CE44E" w14:textId="77777777">
          <w:pPr>
            <w:spacing w:after="0" w:line="240" w:lineRule="auto"/>
            <w:rPr>
              <w:rFonts w:ascii="Calibri" w:hAnsi="Calibri" w:eastAsia="Times New Roman" w:cs="Times New Roman"/>
              <w:color w:val="000000"/>
              <w:lang w:eastAsia="tr-TR"/>
            </w:rPr>
          </w:pPr>
        </w:p>
      </w:tc>
      <w:tc>
        <w:tcPr>
          <w:tcW w:w="5391" w:type="dxa"/>
          <w:vMerge/>
          <w:vAlign w:val="center"/>
          <w:hideMark/>
        </w:tcPr>
        <w:p w:rsidRPr="00C311D6" w:rsidR="004A22C2" w:rsidP="004A22C2" w:rsidRDefault="004A22C2" w14:paraId="576F49DE" w14:textId="77777777">
          <w:pPr>
            <w:spacing w:after="0" w:line="240" w:lineRule="auto"/>
            <w:jc w:val="center"/>
            <w:rPr>
              <w:rFonts w:ascii="Calibri" w:hAnsi="Calibri" w:eastAsia="Times New Roman" w:cs="Times New Roman"/>
              <w:b/>
              <w:bCs/>
              <w:color w:val="000000"/>
              <w:lang w:eastAsia="tr-TR"/>
            </w:rPr>
          </w:pPr>
        </w:p>
      </w:tc>
      <w:tc>
        <w:tcPr>
          <w:tcW w:w="2688" w:type="dxa"/>
          <w:noWrap/>
          <w:vAlign w:val="center"/>
          <w:hideMark/>
        </w:tcPr>
        <w:p w:rsidRPr="005247D2" w:rsidR="004A22C2" w:rsidP="004A22C2" w:rsidRDefault="005247D2" w14:paraId="6371B911" w14:textId="77777777">
          <w:pPr>
            <w:spacing w:after="0" w:line="240" w:lineRule="auto"/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Sayfa</w:t>
          </w:r>
          <w:r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>: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PAGE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t xml:space="preserve"> / 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begin"/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instrText>NUMPAGES  \* Arabic  \* MERGEFORMAT</w:instrTex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separate"/>
          </w:r>
          <w:r w:rsidR="00E675C9">
            <w:rPr>
              <w:rFonts w:ascii="Times New Roman" w:hAnsi="Times New Roman" w:eastAsia="Times New Roman" w:cs="Times New Roman"/>
              <w:bCs/>
              <w:noProof/>
              <w:color w:val="000000"/>
              <w:sz w:val="20"/>
              <w:szCs w:val="20"/>
              <w:lang w:eastAsia="tr-TR"/>
            </w:rPr>
            <w:t>1</w:t>
          </w:r>
          <w:r w:rsidRPr="005247D2">
            <w:rPr>
              <w:rFonts w:ascii="Times New Roman" w:hAnsi="Times New Roman" w:eastAsia="Times New Roman" w:cs="Times New Roman"/>
              <w:bCs/>
              <w:color w:val="000000"/>
              <w:sz w:val="20"/>
              <w:szCs w:val="20"/>
              <w:lang w:eastAsia="tr-TR"/>
            </w:rPr>
            <w:fldChar w:fldCharType="end"/>
          </w:r>
        </w:p>
      </w:tc>
    </w:tr>
  </w:tbl>
  <w:p w:rsidR="00BD3F84" w:rsidP="00A61006" w:rsidRDefault="00BD3F84" w14:paraId="4A3B5387" w14:textId="7777777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477CC"/>
    <w:multiLevelType w:val="hybridMultilevel"/>
    <w:tmpl w:val="54D00F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D4CCE"/>
    <w:multiLevelType w:val="hybridMultilevel"/>
    <w:tmpl w:val="9C0E325E"/>
    <w:lvl w:ilvl="0" w:tplc="041F0011">
      <w:start w:val="1"/>
      <w:numFmt w:val="decimal"/>
      <w:lvlText w:val="%1)"/>
      <w:lvlJc w:val="left"/>
      <w:pPr>
        <w:ind w:left="1077" w:hanging="360"/>
      </w:pPr>
    </w:lvl>
    <w:lvl w:ilvl="1" w:tplc="041F0019" w:tentative="1">
      <w:start w:val="1"/>
      <w:numFmt w:val="lowerLetter"/>
      <w:lvlText w:val="%2."/>
      <w:lvlJc w:val="left"/>
      <w:pPr>
        <w:ind w:left="1797" w:hanging="360"/>
      </w:pPr>
    </w:lvl>
    <w:lvl w:ilvl="2" w:tplc="041F001B" w:tentative="1">
      <w:start w:val="1"/>
      <w:numFmt w:val="lowerRoman"/>
      <w:lvlText w:val="%3."/>
      <w:lvlJc w:val="right"/>
      <w:pPr>
        <w:ind w:left="2517" w:hanging="180"/>
      </w:pPr>
    </w:lvl>
    <w:lvl w:ilvl="3" w:tplc="041F000F" w:tentative="1">
      <w:start w:val="1"/>
      <w:numFmt w:val="decimal"/>
      <w:lvlText w:val="%4."/>
      <w:lvlJc w:val="left"/>
      <w:pPr>
        <w:ind w:left="3237" w:hanging="360"/>
      </w:pPr>
    </w:lvl>
    <w:lvl w:ilvl="4" w:tplc="041F0019" w:tentative="1">
      <w:start w:val="1"/>
      <w:numFmt w:val="lowerLetter"/>
      <w:lvlText w:val="%5."/>
      <w:lvlJc w:val="left"/>
      <w:pPr>
        <w:ind w:left="3957" w:hanging="360"/>
      </w:pPr>
    </w:lvl>
    <w:lvl w:ilvl="5" w:tplc="041F001B" w:tentative="1">
      <w:start w:val="1"/>
      <w:numFmt w:val="lowerRoman"/>
      <w:lvlText w:val="%6."/>
      <w:lvlJc w:val="right"/>
      <w:pPr>
        <w:ind w:left="4677" w:hanging="180"/>
      </w:pPr>
    </w:lvl>
    <w:lvl w:ilvl="6" w:tplc="041F000F" w:tentative="1">
      <w:start w:val="1"/>
      <w:numFmt w:val="decimal"/>
      <w:lvlText w:val="%7."/>
      <w:lvlJc w:val="left"/>
      <w:pPr>
        <w:ind w:left="5397" w:hanging="360"/>
      </w:pPr>
    </w:lvl>
    <w:lvl w:ilvl="7" w:tplc="041F0019" w:tentative="1">
      <w:start w:val="1"/>
      <w:numFmt w:val="lowerLetter"/>
      <w:lvlText w:val="%8."/>
      <w:lvlJc w:val="left"/>
      <w:pPr>
        <w:ind w:left="6117" w:hanging="360"/>
      </w:pPr>
    </w:lvl>
    <w:lvl w:ilvl="8" w:tplc="041F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36C4"/>
    <w:multiLevelType w:val="hybridMultilevel"/>
    <w:tmpl w:val="69EAB4F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AA7442"/>
    <w:multiLevelType w:val="hybridMultilevel"/>
    <w:tmpl w:val="3F5AAC3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3838512">
    <w:abstractNumId w:val="4"/>
  </w:num>
  <w:num w:numId="2" w16cid:durableId="687828626">
    <w:abstractNumId w:val="2"/>
  </w:num>
  <w:num w:numId="3" w16cid:durableId="339238739">
    <w:abstractNumId w:val="3"/>
  </w:num>
  <w:num w:numId="4" w16cid:durableId="198586753">
    <w:abstractNumId w:val="5"/>
  </w:num>
  <w:num w:numId="5" w16cid:durableId="625549656">
    <w:abstractNumId w:val="1"/>
  </w:num>
  <w:num w:numId="6" w16cid:durableId="1039748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0E3"/>
    <w:rsid w:val="000143E5"/>
    <w:rsid w:val="00021074"/>
    <w:rsid w:val="00043054"/>
    <w:rsid w:val="000A5923"/>
    <w:rsid w:val="000E3949"/>
    <w:rsid w:val="00102B14"/>
    <w:rsid w:val="00102F0E"/>
    <w:rsid w:val="00116C00"/>
    <w:rsid w:val="00162034"/>
    <w:rsid w:val="0018767F"/>
    <w:rsid w:val="00190B79"/>
    <w:rsid w:val="00197F91"/>
    <w:rsid w:val="001B4480"/>
    <w:rsid w:val="001C15E4"/>
    <w:rsid w:val="001D7B32"/>
    <w:rsid w:val="001E288E"/>
    <w:rsid w:val="002523E2"/>
    <w:rsid w:val="002661B5"/>
    <w:rsid w:val="002675ED"/>
    <w:rsid w:val="00286AFB"/>
    <w:rsid w:val="002A20E3"/>
    <w:rsid w:val="002A563C"/>
    <w:rsid w:val="003328C3"/>
    <w:rsid w:val="003355E8"/>
    <w:rsid w:val="00353C1C"/>
    <w:rsid w:val="003B5A8A"/>
    <w:rsid w:val="00403207"/>
    <w:rsid w:val="00432F6F"/>
    <w:rsid w:val="0044058E"/>
    <w:rsid w:val="004A22C2"/>
    <w:rsid w:val="004B3864"/>
    <w:rsid w:val="004B5D47"/>
    <w:rsid w:val="004C04B8"/>
    <w:rsid w:val="004F4CD4"/>
    <w:rsid w:val="005126B4"/>
    <w:rsid w:val="005247D2"/>
    <w:rsid w:val="00526DC3"/>
    <w:rsid w:val="005437F6"/>
    <w:rsid w:val="005C169B"/>
    <w:rsid w:val="005C3F34"/>
    <w:rsid w:val="006050B6"/>
    <w:rsid w:val="00651E55"/>
    <w:rsid w:val="006B1381"/>
    <w:rsid w:val="006D4538"/>
    <w:rsid w:val="006F3B86"/>
    <w:rsid w:val="007401AE"/>
    <w:rsid w:val="007830B0"/>
    <w:rsid w:val="00792F4E"/>
    <w:rsid w:val="007D37B3"/>
    <w:rsid w:val="00852200"/>
    <w:rsid w:val="008D0922"/>
    <w:rsid w:val="009316E8"/>
    <w:rsid w:val="00933767"/>
    <w:rsid w:val="0095303E"/>
    <w:rsid w:val="00957900"/>
    <w:rsid w:val="009C10F5"/>
    <w:rsid w:val="009D20DA"/>
    <w:rsid w:val="009F14F7"/>
    <w:rsid w:val="00A01DE8"/>
    <w:rsid w:val="00A20ABB"/>
    <w:rsid w:val="00A458CF"/>
    <w:rsid w:val="00A61006"/>
    <w:rsid w:val="00A61A71"/>
    <w:rsid w:val="00AC7578"/>
    <w:rsid w:val="00B16670"/>
    <w:rsid w:val="00B76C45"/>
    <w:rsid w:val="00B774E5"/>
    <w:rsid w:val="00B910EC"/>
    <w:rsid w:val="00BC084F"/>
    <w:rsid w:val="00BC3662"/>
    <w:rsid w:val="00BD3F84"/>
    <w:rsid w:val="00BD438F"/>
    <w:rsid w:val="00C05DE0"/>
    <w:rsid w:val="00C6033E"/>
    <w:rsid w:val="00C87347"/>
    <w:rsid w:val="00C90B6E"/>
    <w:rsid w:val="00CB1060"/>
    <w:rsid w:val="00CD3807"/>
    <w:rsid w:val="00CE570F"/>
    <w:rsid w:val="00D13975"/>
    <w:rsid w:val="00DD5402"/>
    <w:rsid w:val="00E02603"/>
    <w:rsid w:val="00E517CF"/>
    <w:rsid w:val="00E57B14"/>
    <w:rsid w:val="00E66350"/>
    <w:rsid w:val="00E675C9"/>
    <w:rsid w:val="00EB3815"/>
    <w:rsid w:val="00EB49F7"/>
    <w:rsid w:val="00F0546F"/>
    <w:rsid w:val="00F175DB"/>
    <w:rsid w:val="00F36898"/>
    <w:rsid w:val="00F45C55"/>
    <w:rsid w:val="00F82A49"/>
    <w:rsid w:val="00FD0432"/>
    <w:rsid w:val="00FD5EAA"/>
    <w:rsid w:val="00FE2262"/>
    <w:rsid w:val="00FE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494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969702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1485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519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</w:divs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header" Target="/word/header1.xml" Id="rId8" /><Relationship Type="http://schemas.openxmlformats.org/officeDocument/2006/relationships/styles" Target="/word/styles.xml" Id="rId3" /><Relationship Type="http://schemas.openxmlformats.org/officeDocument/2006/relationships/endnotes" Target="/word/endnotes.xml" Id="rId7" /><Relationship Type="http://schemas.openxmlformats.org/officeDocument/2006/relationships/numbering" Target="/word/numbering.xml" Id="rId2" /><Relationship Type="http://schemas.openxmlformats.org/officeDocument/2006/relationships/customXml" Target="/customXml/item1.xml" Id="rId1" /><Relationship Type="http://schemas.openxmlformats.org/officeDocument/2006/relationships/footnotes" Target="/word/footnotes.xml" Id="rId6" /><Relationship Type="http://schemas.openxmlformats.org/officeDocument/2006/relationships/theme" Target="/word/theme/theme1.xml" Id="rId11" /><Relationship Type="http://schemas.openxmlformats.org/officeDocument/2006/relationships/webSettings" Target="/word/webSettings.xml" Id="rId5" /><Relationship Type="http://schemas.openxmlformats.org/officeDocument/2006/relationships/fontTable" Target="/word/fontTable.xml" Id="rId10" /><Relationship Type="http://schemas.openxmlformats.org/officeDocument/2006/relationships/settings" Target="/word/settings.xml" Id="rId4" /><Relationship Type="http://schemas.openxmlformats.org/officeDocument/2006/relationships/footer" Target="/word/footer1.xml" Id="rId9" /><Relationship Type="http://schemas.openxmlformats.org/officeDocument/2006/relationships/footer" Target="/word/footer2.xml" Id="R1343d7e96945400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7B460-0269-4B3A-8B9D-0F0C099C9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tarihleri arasında görevli.dotx</Template>
  <TotalTime>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ODABAŞ</dc:creator>
  <cp:keywords/>
  <dc:description/>
  <cp:lastModifiedBy>lokman odabaş</cp:lastModifiedBy>
  <cp:revision>2</cp:revision>
  <dcterms:created xsi:type="dcterms:W3CDTF">2026-07-29T18:13:00Z</dcterms:created>
  <dcterms:modified xsi:type="dcterms:W3CDTF">2026-07-29T18:13:00Z</dcterms:modified>
</cp:coreProperties>
</file>